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A4" w:rsidRDefault="00D56BA4" w:rsidP="00F43112">
      <w:pPr>
        <w:jc w:val="right"/>
        <w:rPr>
          <w:color w:val="000000"/>
        </w:rPr>
      </w:pPr>
    </w:p>
    <w:p w:rsidR="00D56BA4" w:rsidRDefault="00D56BA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D56BA4" w:rsidRDefault="00D56BA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D56BA4" w:rsidRPr="0057581D" w:rsidRDefault="00D56BA4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Pr="0057581D">
        <w:rPr>
          <w:color w:val="000000"/>
          <w:u w:val="single"/>
        </w:rPr>
        <w:t xml:space="preserve"> на 2014-201</w:t>
      </w:r>
      <w:r>
        <w:rPr>
          <w:color w:val="000000"/>
          <w:u w:val="single"/>
        </w:rPr>
        <w:t>7</w:t>
      </w:r>
      <w:r w:rsidRPr="0057581D">
        <w:rPr>
          <w:color w:val="000000"/>
          <w:u w:val="single"/>
        </w:rPr>
        <w:t xml:space="preserve"> годы</w:t>
      </w:r>
    </w:p>
    <w:p w:rsidR="00D56BA4" w:rsidRDefault="00D56BA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D56BA4" w:rsidRDefault="00D56BA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/>
      </w:tblPr>
      <w:tblGrid>
        <w:gridCol w:w="885"/>
        <w:gridCol w:w="450"/>
        <w:gridCol w:w="1995"/>
        <w:gridCol w:w="2220"/>
        <w:gridCol w:w="5340"/>
      </w:tblGrid>
      <w:tr w:rsidR="00D56BA4">
        <w:trPr>
          <w:jc w:val="center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Default="00D56BA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57581D" w:rsidRDefault="00D56BA4" w:rsidP="00D55D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Default="00D56BA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57581D" w:rsidRDefault="00D56BA4" w:rsidP="00D55DEE">
            <w:pPr>
              <w:jc w:val="center"/>
              <w:rPr>
                <w:b/>
                <w:bCs/>
                <w:color w:val="000000"/>
              </w:rPr>
            </w:pPr>
            <w:r w:rsidRPr="0057581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Default="00D56BA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D56BA4" w:rsidRDefault="00D56BA4" w:rsidP="00F43112">
      <w:pPr>
        <w:jc w:val="center"/>
        <w:rPr>
          <w:color w:val="000000"/>
        </w:rPr>
      </w:pPr>
    </w:p>
    <w:p w:rsidR="00D56BA4" w:rsidRDefault="00D56BA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D56BA4" w:rsidRPr="00542716" w:rsidRDefault="00D56BA4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D56BA4" w:rsidRDefault="00D56BA4" w:rsidP="00F43112">
      <w:pPr>
        <w:jc w:val="both"/>
        <w:rPr>
          <w:color w:val="000000"/>
        </w:rPr>
      </w:pPr>
    </w:p>
    <w:tbl>
      <w:tblPr>
        <w:tblW w:w="15465" w:type="dxa"/>
        <w:tblInd w:w="-58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785"/>
        <w:gridCol w:w="3960"/>
        <w:gridCol w:w="1260"/>
        <w:gridCol w:w="720"/>
        <w:gridCol w:w="1260"/>
        <w:gridCol w:w="1080"/>
        <w:gridCol w:w="900"/>
        <w:gridCol w:w="1080"/>
        <w:gridCol w:w="720"/>
        <w:gridCol w:w="720"/>
        <w:gridCol w:w="1080"/>
        <w:gridCol w:w="900"/>
      </w:tblGrid>
      <w:tr w:rsidR="00D56BA4" w:rsidRPr="00796D09">
        <w:trPr>
          <w:hidden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E25791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Наименование подпрограммы (при ее 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D56BA4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56BA4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D56BA4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D56BA4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5277AE" w:rsidRDefault="00D56BA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>Развитие и поддержка инициатив жителей населенных пунктов в решении вопросов местного значения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45489,12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45489,12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11372,27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11372,27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56BA4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5277AE" w:rsidRDefault="00D56BA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Благоустройство сельских населенных пунктов </w:t>
            </w:r>
            <w:r>
              <w:t>Коськовского сельского</w:t>
            </w:r>
            <w:r w:rsidRPr="007774DB">
              <w:t xml:space="preserve">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721200,00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286502,59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286502,59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56BA4" w:rsidRPr="00796D09">
        <w:trPr>
          <w:trHeight w:val="1224"/>
        </w:trPr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5277AE" w:rsidRDefault="00D56BA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7774DB"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463140,00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407140,00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45568,00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42568,00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56BA4" w:rsidRPr="00796D09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774DB" w:rsidRDefault="00D56BA4" w:rsidP="000C4EBD">
            <w:r w:rsidRPr="007774DB">
              <w:t xml:space="preserve">Повышение уровня защиты </w:t>
            </w:r>
            <w:r>
              <w:t>населения</w:t>
            </w:r>
            <w:r w:rsidRPr="007774DB">
              <w:t xml:space="preserve"> от чрезвычайных ситуаций</w:t>
            </w:r>
            <w:r>
              <w:t xml:space="preserve">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Default="00D56BA4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A4723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796D09" w:rsidRDefault="00D56BA4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D56BA4" w:rsidRPr="00164208"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F43112">
            <w:pPr>
              <w:suppressAutoHyphens/>
              <w:rPr>
                <w:b/>
                <w:bCs/>
                <w:color w:val="000000"/>
              </w:rPr>
            </w:pPr>
            <w:r w:rsidRPr="0016420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1279829,12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407140,00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872689,12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D55DEE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344376,86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A4723E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A4723E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A472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344376,86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6BA4" w:rsidRPr="00164208" w:rsidRDefault="00D56BA4" w:rsidP="00D55DEE">
            <w:pPr>
              <w:rPr>
                <w:color w:val="000000"/>
              </w:rPr>
            </w:pPr>
          </w:p>
        </w:tc>
      </w:tr>
    </w:tbl>
    <w:p w:rsidR="00D56BA4" w:rsidRDefault="00D56BA4" w:rsidP="00F43112"/>
    <w:p w:rsidR="00D56BA4" w:rsidRDefault="00D56BA4" w:rsidP="00F43112"/>
    <w:p w:rsidR="00D56BA4" w:rsidRPr="00F43112" w:rsidRDefault="00D56BA4" w:rsidP="00F43112">
      <w:r>
        <w:t>Глава администрации                     М.А. Степанов                                                                   Гл. бухгалтер                                    Н.Н. Боровская</w:t>
      </w:r>
      <w:bookmarkStart w:id="0" w:name="_PictureBullets"/>
      <w:r w:rsidRPr="00FB63E7">
        <w:rPr>
          <w:vanish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bullet="t">
            <v:imagedata r:id="rId7" o:title=""/>
          </v:shape>
        </w:pict>
      </w:r>
      <w:bookmarkEnd w:id="0"/>
    </w:p>
    <w:sectPr w:rsidR="00D56BA4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BA4" w:rsidRDefault="00D56BA4">
      <w:r>
        <w:separator/>
      </w:r>
    </w:p>
  </w:endnote>
  <w:endnote w:type="continuationSeparator" w:id="1">
    <w:p w:rsidR="00D56BA4" w:rsidRDefault="00D56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BA4" w:rsidRDefault="00D56BA4">
      <w:r>
        <w:separator/>
      </w:r>
    </w:p>
  </w:footnote>
  <w:footnote w:type="continuationSeparator" w:id="1">
    <w:p w:rsidR="00D56BA4" w:rsidRDefault="00D56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67A"/>
    <w:multiLevelType w:val="hybridMultilevel"/>
    <w:tmpl w:val="3D58EAA6"/>
    <w:lvl w:ilvl="0" w:tplc="8E700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18C3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4148A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9C48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20DA1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8A7C25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1D6BF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C120F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2D068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47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C4EBD"/>
    <w:rsid w:val="000D382A"/>
    <w:rsid w:val="000E349F"/>
    <w:rsid w:val="000F236E"/>
    <w:rsid w:val="000F4260"/>
    <w:rsid w:val="000F59AF"/>
    <w:rsid w:val="001022C9"/>
    <w:rsid w:val="00102FB1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64208"/>
    <w:rsid w:val="00167DF0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D66D0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C7A11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274F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77B43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1EEA"/>
    <w:rsid w:val="00760481"/>
    <w:rsid w:val="0076181D"/>
    <w:rsid w:val="007702EA"/>
    <w:rsid w:val="00772435"/>
    <w:rsid w:val="00772CD5"/>
    <w:rsid w:val="007774DB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8F6621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37E1"/>
    <w:rsid w:val="009A4C5D"/>
    <w:rsid w:val="009A4E82"/>
    <w:rsid w:val="009A5142"/>
    <w:rsid w:val="009A52DF"/>
    <w:rsid w:val="009A5678"/>
    <w:rsid w:val="009A6F1E"/>
    <w:rsid w:val="009A77D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247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005D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3104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2D81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56BA4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5791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4308"/>
    <w:rsid w:val="00E9646A"/>
    <w:rsid w:val="00E96FE2"/>
    <w:rsid w:val="00E972FF"/>
    <w:rsid w:val="00E97687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0FCC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B63E7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9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B78"/>
    <w:rPr>
      <w:sz w:val="24"/>
      <w:szCs w:val="24"/>
    </w:rPr>
  </w:style>
  <w:style w:type="table" w:styleId="TableGrid">
    <w:name w:val="Table Grid"/>
    <w:basedOn w:val="TableNormal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46E9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233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D9E"/>
  </w:style>
  <w:style w:type="character" w:styleId="FootnoteReference">
    <w:name w:val="footnote reference"/>
    <w:basedOn w:val="DefaultParagraphFont"/>
    <w:uiPriority w:val="99"/>
    <w:semiHidden/>
    <w:rsid w:val="0052331D"/>
    <w:rPr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8E16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231</Words>
  <Characters>1321</Characters>
  <Application>Microsoft Office Outlook</Application>
  <DocSecurity>0</DocSecurity>
  <Lines>0</Lines>
  <Paragraphs>0</Paragraphs>
  <ScaleCrop>false</ScaleCrop>
  <Company>УФНС России по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kulinova-n-p</cp:lastModifiedBy>
  <cp:revision>3</cp:revision>
  <cp:lastPrinted>2015-07-14T11:18:00Z</cp:lastPrinted>
  <dcterms:created xsi:type="dcterms:W3CDTF">2015-07-14T11:19:00Z</dcterms:created>
  <dcterms:modified xsi:type="dcterms:W3CDTF">2015-07-14T13:25:00Z</dcterms:modified>
</cp:coreProperties>
</file>